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442" w:rsidRPr="008F1442" w:rsidRDefault="008F1442" w:rsidP="008F1442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CA"/>
        </w:rPr>
      </w:pPr>
      <w:bookmarkStart w:id="0" w:name="_GoBack"/>
      <w:bookmarkEnd w:id="0"/>
      <w:proofErr w:type="spellStart"/>
      <w:r w:rsidRPr="008F144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fr-CA"/>
        </w:rPr>
        <w:t>From</w:t>
      </w:r>
      <w:proofErr w:type="spellEnd"/>
      <w:r w:rsidRPr="008F144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fr-CA"/>
        </w:rPr>
        <w:t>:</w:t>
      </w:r>
      <w:r w:rsidRPr="008F1442">
        <w:rPr>
          <w:rFonts w:ascii="Tahoma" w:eastAsia="Times New Roman" w:hAnsi="Tahoma" w:cs="Tahoma"/>
          <w:color w:val="000000"/>
          <w:sz w:val="20"/>
          <w:szCs w:val="20"/>
          <w:lang w:eastAsia="fr-CA"/>
        </w:rPr>
        <w:t xml:space="preserve"> </w:t>
      </w:r>
      <w:hyperlink r:id="rId5" w:tooltip="spgagnon@hotmail.com" w:history="1">
        <w:r w:rsidRPr="008F1442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fr-CA"/>
          </w:rPr>
          <w:t>Sonja Gagnon</w:t>
        </w:r>
      </w:hyperlink>
      <w:r w:rsidRPr="008F1442">
        <w:rPr>
          <w:rFonts w:ascii="Tahoma" w:eastAsia="Times New Roman" w:hAnsi="Tahoma" w:cs="Tahoma"/>
          <w:color w:val="000000"/>
          <w:sz w:val="20"/>
          <w:szCs w:val="20"/>
          <w:lang w:eastAsia="fr-CA"/>
        </w:rPr>
        <w:t xml:space="preserve"> </w:t>
      </w:r>
    </w:p>
    <w:p w:rsidR="008F1442" w:rsidRPr="008F1442" w:rsidRDefault="008F1442" w:rsidP="008F1442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CA"/>
        </w:rPr>
      </w:pPr>
      <w:r w:rsidRPr="008F144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fr-CA"/>
        </w:rPr>
        <w:t>Sent:</w:t>
      </w:r>
      <w:r w:rsidRPr="008F1442">
        <w:rPr>
          <w:rFonts w:ascii="Tahoma" w:eastAsia="Times New Roman" w:hAnsi="Tahoma" w:cs="Tahoma"/>
          <w:color w:val="000000"/>
          <w:sz w:val="20"/>
          <w:szCs w:val="20"/>
          <w:lang w:eastAsia="fr-CA"/>
        </w:rPr>
        <w:t xml:space="preserve"> Saturday, </w:t>
      </w:r>
      <w:proofErr w:type="spellStart"/>
      <w:r w:rsidRPr="008F1442">
        <w:rPr>
          <w:rFonts w:ascii="Tahoma" w:eastAsia="Times New Roman" w:hAnsi="Tahoma" w:cs="Tahoma"/>
          <w:color w:val="000000"/>
          <w:sz w:val="20"/>
          <w:szCs w:val="20"/>
          <w:lang w:eastAsia="fr-CA"/>
        </w:rPr>
        <w:t>June</w:t>
      </w:r>
      <w:proofErr w:type="spellEnd"/>
      <w:r w:rsidRPr="008F1442">
        <w:rPr>
          <w:rFonts w:ascii="Tahoma" w:eastAsia="Times New Roman" w:hAnsi="Tahoma" w:cs="Tahoma"/>
          <w:color w:val="000000"/>
          <w:sz w:val="20"/>
          <w:szCs w:val="20"/>
          <w:lang w:eastAsia="fr-CA"/>
        </w:rPr>
        <w:t xml:space="preserve"> 29, 2019 6:50 PM</w:t>
      </w:r>
    </w:p>
    <w:p w:rsidR="008F1442" w:rsidRPr="008F1442" w:rsidRDefault="008F1442" w:rsidP="008F1442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CA"/>
        </w:rPr>
      </w:pPr>
      <w:r w:rsidRPr="008F144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fr-CA"/>
        </w:rPr>
        <w:t>To:</w:t>
      </w:r>
      <w:r w:rsidRPr="008F1442">
        <w:rPr>
          <w:rFonts w:ascii="Tahoma" w:eastAsia="Times New Roman" w:hAnsi="Tahoma" w:cs="Tahoma"/>
          <w:color w:val="000000"/>
          <w:sz w:val="20"/>
          <w:szCs w:val="20"/>
          <w:lang w:eastAsia="fr-CA"/>
        </w:rPr>
        <w:t xml:space="preserve"> </w:t>
      </w:r>
      <w:hyperlink r:id="rId6" w:tooltip="info@chateaufraser.com" w:history="1">
        <w:r w:rsidRPr="008F1442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fr-CA"/>
          </w:rPr>
          <w:t>Château Fraser</w:t>
        </w:r>
      </w:hyperlink>
      <w:r w:rsidRPr="008F1442">
        <w:rPr>
          <w:rFonts w:ascii="Tahoma" w:eastAsia="Times New Roman" w:hAnsi="Tahoma" w:cs="Tahoma"/>
          <w:color w:val="000000"/>
          <w:sz w:val="20"/>
          <w:szCs w:val="20"/>
          <w:lang w:eastAsia="fr-CA"/>
        </w:rPr>
        <w:t xml:space="preserve"> </w:t>
      </w:r>
    </w:p>
    <w:p w:rsidR="008F1442" w:rsidRPr="008F1442" w:rsidRDefault="008F1442" w:rsidP="008F1442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CA"/>
        </w:rPr>
      </w:pPr>
      <w:proofErr w:type="spellStart"/>
      <w:r w:rsidRPr="008F144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fr-CA"/>
        </w:rPr>
        <w:t>Subject</w:t>
      </w:r>
      <w:proofErr w:type="spellEnd"/>
      <w:r w:rsidRPr="008F144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fr-CA"/>
        </w:rPr>
        <w:t>:</w:t>
      </w:r>
      <w:r w:rsidRPr="008F1442">
        <w:rPr>
          <w:rFonts w:ascii="Tahoma" w:eastAsia="Times New Roman" w:hAnsi="Tahoma" w:cs="Tahoma"/>
          <w:color w:val="000000"/>
          <w:sz w:val="20"/>
          <w:szCs w:val="20"/>
          <w:lang w:eastAsia="fr-CA"/>
        </w:rPr>
        <w:t xml:space="preserve"> </w:t>
      </w:r>
      <w:proofErr w:type="spellStart"/>
      <w:r w:rsidRPr="008F1442">
        <w:rPr>
          <w:rFonts w:ascii="Tahoma" w:eastAsia="Times New Roman" w:hAnsi="Tahoma" w:cs="Tahoma"/>
          <w:color w:val="000000"/>
          <w:sz w:val="20"/>
          <w:szCs w:val="20"/>
          <w:lang w:eastAsia="fr-CA"/>
        </w:rPr>
        <w:t>TripAdvisor</w:t>
      </w:r>
      <w:proofErr w:type="spellEnd"/>
    </w:p>
    <w:p w:rsidR="008F1442" w:rsidRPr="008F1442" w:rsidRDefault="008F1442" w:rsidP="008F144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</w:pPr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 </w:t>
      </w:r>
    </w:p>
    <w:p w:rsidR="008F1442" w:rsidRPr="008F1442" w:rsidRDefault="008F1442" w:rsidP="008F144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</w:pPr>
      <w:proofErr w:type="spellStart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Chere</w:t>
      </w:r>
      <w:proofErr w:type="spellEnd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 xml:space="preserve"> Mme; voici ce que j'ai soumis </w:t>
      </w:r>
      <w:proofErr w:type="spellStart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a</w:t>
      </w:r>
      <w:proofErr w:type="spellEnd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 xml:space="preserve"> </w:t>
      </w:r>
      <w:proofErr w:type="spellStart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TripAdvisor</w:t>
      </w:r>
      <w:proofErr w:type="spellEnd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 xml:space="preserve">. </w:t>
      </w:r>
      <w:proofErr w:type="gramStart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J'</w:t>
      </w:r>
      <w:proofErr w:type="spellStart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attend</w:t>
      </w:r>
      <w:proofErr w:type="spellEnd"/>
      <w:proofErr w:type="gramEnd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 xml:space="preserve"> confirmation de l'enregistrement, </w:t>
      </w:r>
      <w:r w:rsidRPr="008F1442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fr-CA"/>
        </w:rPr>
        <w:t>mais</w:t>
      </w:r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 xml:space="preserve">, si </w:t>
      </w:r>
      <w:proofErr w:type="spellStart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ca</w:t>
      </w:r>
      <w:proofErr w:type="spellEnd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 xml:space="preserve"> ne </w:t>
      </w:r>
      <w:proofErr w:type="spellStart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reussit</w:t>
      </w:r>
      <w:proofErr w:type="spellEnd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 xml:space="preserve"> pas, veuillez m'informer svp et je </w:t>
      </w:r>
      <w:proofErr w:type="spellStart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reessairrai</w:t>
      </w:r>
      <w:proofErr w:type="spellEnd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. Gary</w:t>
      </w:r>
    </w:p>
    <w:p w:rsidR="008F1442" w:rsidRPr="008F1442" w:rsidRDefault="008F1442" w:rsidP="008F144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</w:pPr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 </w:t>
      </w:r>
    </w:p>
    <w:p w:rsidR="008F1442" w:rsidRPr="008F1442" w:rsidRDefault="008F1442" w:rsidP="008F144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</w:pPr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 xml:space="preserve">"A </w:t>
      </w:r>
      <w:proofErr w:type="spellStart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most</w:t>
      </w:r>
      <w:proofErr w:type="spellEnd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 xml:space="preserve"> </w:t>
      </w:r>
      <w:proofErr w:type="spellStart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delightful</w:t>
      </w:r>
      <w:proofErr w:type="spellEnd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 xml:space="preserve"> </w:t>
      </w:r>
      <w:proofErr w:type="spellStart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experience</w:t>
      </w:r>
      <w:proofErr w:type="spellEnd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 xml:space="preserve">! The </w:t>
      </w:r>
      <w:proofErr w:type="spellStart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exceptionally</w:t>
      </w:r>
      <w:proofErr w:type="spellEnd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 xml:space="preserve"> </w:t>
      </w:r>
      <w:proofErr w:type="spellStart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friendly</w:t>
      </w:r>
      <w:proofErr w:type="spellEnd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 xml:space="preserve"> </w:t>
      </w:r>
      <w:proofErr w:type="spellStart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reception</w:t>
      </w:r>
      <w:proofErr w:type="spellEnd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 xml:space="preserve"> by Andrea </w:t>
      </w:r>
      <w:proofErr w:type="spellStart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at</w:t>
      </w:r>
      <w:proofErr w:type="spellEnd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 xml:space="preserve"> the desk set the </w:t>
      </w:r>
      <w:proofErr w:type="spellStart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mood</w:t>
      </w:r>
      <w:proofErr w:type="spellEnd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 xml:space="preserve"> for a </w:t>
      </w:r>
      <w:proofErr w:type="spellStart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fabulous</w:t>
      </w:r>
      <w:proofErr w:type="spellEnd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 xml:space="preserve"> </w:t>
      </w:r>
      <w:proofErr w:type="spellStart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two</w:t>
      </w:r>
      <w:proofErr w:type="spellEnd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 xml:space="preserve"> </w:t>
      </w:r>
      <w:proofErr w:type="spellStart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day</w:t>
      </w:r>
      <w:proofErr w:type="spellEnd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 xml:space="preserve"> </w:t>
      </w:r>
      <w:proofErr w:type="spellStart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stay</w:t>
      </w:r>
      <w:proofErr w:type="spellEnd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 xml:space="preserve"> in </w:t>
      </w:r>
      <w:proofErr w:type="spellStart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gorgeous</w:t>
      </w:r>
      <w:proofErr w:type="spellEnd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 xml:space="preserve"> rural </w:t>
      </w:r>
      <w:proofErr w:type="spellStart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Quebec</w:t>
      </w:r>
      <w:proofErr w:type="spellEnd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 xml:space="preserve">. This </w:t>
      </w:r>
      <w:proofErr w:type="spellStart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hotel</w:t>
      </w:r>
      <w:proofErr w:type="spellEnd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 xml:space="preserve"> </w:t>
      </w:r>
      <w:proofErr w:type="spellStart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is</w:t>
      </w:r>
      <w:proofErr w:type="spellEnd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 xml:space="preserve"> </w:t>
      </w:r>
      <w:proofErr w:type="spellStart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indeed</w:t>
      </w:r>
      <w:proofErr w:type="spellEnd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 xml:space="preserve"> a </w:t>
      </w:r>
      <w:proofErr w:type="spellStart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chateau</w:t>
      </w:r>
      <w:proofErr w:type="spellEnd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 xml:space="preserve"> in </w:t>
      </w:r>
      <w:proofErr w:type="spellStart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so</w:t>
      </w:r>
      <w:proofErr w:type="spellEnd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 xml:space="preserve"> </w:t>
      </w:r>
      <w:proofErr w:type="spellStart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many</w:t>
      </w:r>
      <w:proofErr w:type="spellEnd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 xml:space="preserve"> </w:t>
      </w:r>
      <w:proofErr w:type="spellStart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ways</w:t>
      </w:r>
      <w:proofErr w:type="spellEnd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 xml:space="preserve">: the </w:t>
      </w:r>
      <w:proofErr w:type="spellStart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quality</w:t>
      </w:r>
      <w:proofErr w:type="spellEnd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 xml:space="preserve"> of </w:t>
      </w:r>
      <w:proofErr w:type="spellStart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amenities</w:t>
      </w:r>
      <w:proofErr w:type="spellEnd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 xml:space="preserve">, the architecture, the </w:t>
      </w:r>
      <w:proofErr w:type="spellStart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elegance</w:t>
      </w:r>
      <w:proofErr w:type="spellEnd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 xml:space="preserve"> of the </w:t>
      </w:r>
      <w:proofErr w:type="spellStart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general</w:t>
      </w:r>
      <w:proofErr w:type="spellEnd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 xml:space="preserve"> </w:t>
      </w:r>
      <w:proofErr w:type="spellStart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presentation</w:t>
      </w:r>
      <w:proofErr w:type="spellEnd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 xml:space="preserve">, and </w:t>
      </w:r>
      <w:proofErr w:type="spellStart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its</w:t>
      </w:r>
      <w:proofErr w:type="spellEnd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 xml:space="preserve"> </w:t>
      </w:r>
      <w:proofErr w:type="spellStart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beautiful</w:t>
      </w:r>
      <w:proofErr w:type="spellEnd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 xml:space="preserve"> </w:t>
      </w:r>
      <w:proofErr w:type="spellStart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Appalachean</w:t>
      </w:r>
      <w:proofErr w:type="spellEnd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 xml:space="preserve"> setting. Plus </w:t>
      </w:r>
      <w:proofErr w:type="spellStart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it</w:t>
      </w:r>
      <w:proofErr w:type="spellEnd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 xml:space="preserve"> </w:t>
      </w:r>
      <w:proofErr w:type="spellStart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is</w:t>
      </w:r>
      <w:proofErr w:type="spellEnd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 xml:space="preserve"> adjacent to the </w:t>
      </w:r>
      <w:proofErr w:type="spellStart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well</w:t>
      </w:r>
      <w:proofErr w:type="spellEnd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 xml:space="preserve"> </w:t>
      </w:r>
      <w:proofErr w:type="spellStart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established</w:t>
      </w:r>
      <w:proofErr w:type="spellEnd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 xml:space="preserve"> and </w:t>
      </w:r>
      <w:proofErr w:type="spellStart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maintained</w:t>
      </w:r>
      <w:proofErr w:type="spellEnd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 xml:space="preserve"> bike </w:t>
      </w:r>
      <w:proofErr w:type="spellStart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trail</w:t>
      </w:r>
      <w:proofErr w:type="spellEnd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 xml:space="preserve">, "The Green Route"! </w:t>
      </w:r>
    </w:p>
    <w:p w:rsidR="008F1442" w:rsidRPr="008F1442" w:rsidRDefault="008F1442" w:rsidP="008F144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</w:pPr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 xml:space="preserve">For </w:t>
      </w:r>
      <w:proofErr w:type="spellStart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cyclists</w:t>
      </w:r>
      <w:proofErr w:type="spellEnd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 xml:space="preserve"> of </w:t>
      </w:r>
      <w:proofErr w:type="spellStart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limited</w:t>
      </w:r>
      <w:proofErr w:type="spellEnd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 xml:space="preserve"> or </w:t>
      </w:r>
      <w:proofErr w:type="spellStart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ambitious</w:t>
      </w:r>
      <w:proofErr w:type="spellEnd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 xml:space="preserve"> </w:t>
      </w:r>
      <w:proofErr w:type="spellStart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ability</w:t>
      </w:r>
      <w:proofErr w:type="spellEnd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 xml:space="preserve">, </w:t>
      </w:r>
      <w:proofErr w:type="spellStart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this</w:t>
      </w:r>
      <w:proofErr w:type="spellEnd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 xml:space="preserve"> </w:t>
      </w:r>
      <w:proofErr w:type="spellStart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trail</w:t>
      </w:r>
      <w:proofErr w:type="spellEnd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 xml:space="preserve"> </w:t>
      </w:r>
      <w:proofErr w:type="spellStart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from</w:t>
      </w:r>
      <w:proofErr w:type="spellEnd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 xml:space="preserve"> </w:t>
      </w:r>
      <w:proofErr w:type="spellStart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Cabano</w:t>
      </w:r>
      <w:proofErr w:type="spellEnd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 xml:space="preserve"> to </w:t>
      </w:r>
      <w:proofErr w:type="spellStart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Degelis</w:t>
      </w:r>
      <w:proofErr w:type="spellEnd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 xml:space="preserve"> </w:t>
      </w:r>
      <w:proofErr w:type="spellStart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treats</w:t>
      </w:r>
      <w:proofErr w:type="spellEnd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 xml:space="preserve"> one to a </w:t>
      </w:r>
      <w:proofErr w:type="spellStart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continuous</w:t>
      </w:r>
      <w:proofErr w:type="spellEnd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 xml:space="preserve"> </w:t>
      </w:r>
      <w:proofErr w:type="spellStart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view</w:t>
      </w:r>
      <w:proofErr w:type="spellEnd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 xml:space="preserve"> </w:t>
      </w:r>
      <w:proofErr w:type="spellStart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alongside</w:t>
      </w:r>
      <w:proofErr w:type="spellEnd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 xml:space="preserve"> a large </w:t>
      </w:r>
      <w:proofErr w:type="spellStart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lake</w:t>
      </w:r>
      <w:proofErr w:type="spellEnd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 xml:space="preserve"> on the </w:t>
      </w:r>
      <w:proofErr w:type="spellStart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left</w:t>
      </w:r>
      <w:proofErr w:type="spellEnd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 xml:space="preserve"> </w:t>
      </w:r>
      <w:proofErr w:type="spellStart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side</w:t>
      </w:r>
      <w:proofErr w:type="spellEnd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 xml:space="preserve">, </w:t>
      </w:r>
      <w:proofErr w:type="spellStart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with</w:t>
      </w:r>
      <w:proofErr w:type="spellEnd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 xml:space="preserve"> </w:t>
      </w:r>
      <w:proofErr w:type="spellStart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spectacular</w:t>
      </w:r>
      <w:proofErr w:type="spellEnd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 xml:space="preserve"> </w:t>
      </w:r>
      <w:proofErr w:type="spellStart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summer</w:t>
      </w:r>
      <w:proofErr w:type="spellEnd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 xml:space="preserve"> cottages and floral </w:t>
      </w:r>
      <w:proofErr w:type="spellStart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gardens</w:t>
      </w:r>
      <w:proofErr w:type="spellEnd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 xml:space="preserve"> on the right. </w:t>
      </w:r>
      <w:proofErr w:type="spellStart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Dining</w:t>
      </w:r>
      <w:proofErr w:type="spellEnd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 xml:space="preserve"> on </w:t>
      </w:r>
      <w:proofErr w:type="spellStart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finely</w:t>
      </w:r>
      <w:proofErr w:type="spellEnd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 xml:space="preserve"> </w:t>
      </w:r>
      <w:proofErr w:type="spellStart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prepared</w:t>
      </w:r>
      <w:proofErr w:type="spellEnd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 xml:space="preserve"> </w:t>
      </w:r>
      <w:proofErr w:type="spellStart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meals</w:t>
      </w:r>
      <w:proofErr w:type="spellEnd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 xml:space="preserve"> and </w:t>
      </w:r>
      <w:proofErr w:type="spellStart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chatting</w:t>
      </w:r>
      <w:proofErr w:type="spellEnd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 xml:space="preserve"> </w:t>
      </w:r>
      <w:proofErr w:type="spellStart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with</w:t>
      </w:r>
      <w:proofErr w:type="spellEnd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 xml:space="preserve"> the </w:t>
      </w:r>
      <w:proofErr w:type="spellStart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locals</w:t>
      </w:r>
      <w:proofErr w:type="spellEnd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 xml:space="preserve"> in </w:t>
      </w:r>
      <w:proofErr w:type="spellStart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either</w:t>
      </w:r>
      <w:proofErr w:type="spellEnd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 xml:space="preserve"> Canadian </w:t>
      </w:r>
      <w:proofErr w:type="spellStart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language</w:t>
      </w:r>
      <w:proofErr w:type="spellEnd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 xml:space="preserve"> rounds off </w:t>
      </w:r>
      <w:proofErr w:type="spellStart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this</w:t>
      </w:r>
      <w:proofErr w:type="spellEnd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 xml:space="preserve"> </w:t>
      </w:r>
      <w:proofErr w:type="spellStart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entirely</w:t>
      </w:r>
      <w:proofErr w:type="spellEnd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 xml:space="preserve"> happy </w:t>
      </w:r>
      <w:proofErr w:type="spellStart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quebecois</w:t>
      </w:r>
      <w:proofErr w:type="spellEnd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 xml:space="preserve"> moment. </w:t>
      </w:r>
    </w:p>
    <w:p w:rsidR="008F1442" w:rsidRPr="008F1442" w:rsidRDefault="008F1442" w:rsidP="008F144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</w:pPr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 xml:space="preserve">The </w:t>
      </w:r>
      <w:proofErr w:type="spellStart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proprietress</w:t>
      </w:r>
      <w:proofErr w:type="spellEnd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 xml:space="preserve">, Mme Brigitte Dufour has </w:t>
      </w:r>
      <w:proofErr w:type="spellStart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worked</w:t>
      </w:r>
      <w:proofErr w:type="spellEnd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 xml:space="preserve"> a </w:t>
      </w:r>
      <w:proofErr w:type="spellStart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marvel</w:t>
      </w:r>
      <w:proofErr w:type="spellEnd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 xml:space="preserve"> in </w:t>
      </w:r>
      <w:proofErr w:type="spellStart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transforming</w:t>
      </w:r>
      <w:proofErr w:type="spellEnd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 xml:space="preserve"> the </w:t>
      </w:r>
      <w:proofErr w:type="gramStart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former</w:t>
      </w:r>
      <w:proofErr w:type="gramEnd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 xml:space="preserve"> Fraser </w:t>
      </w:r>
      <w:proofErr w:type="spellStart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Lumber</w:t>
      </w:r>
      <w:proofErr w:type="spellEnd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 xml:space="preserve"> </w:t>
      </w:r>
      <w:proofErr w:type="spellStart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headquarters</w:t>
      </w:r>
      <w:proofErr w:type="spellEnd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 xml:space="preserve"> </w:t>
      </w:r>
      <w:proofErr w:type="spellStart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into</w:t>
      </w:r>
      <w:proofErr w:type="spellEnd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 xml:space="preserve"> </w:t>
      </w:r>
      <w:proofErr w:type="spellStart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its</w:t>
      </w:r>
      <w:proofErr w:type="spellEnd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 xml:space="preserve"> </w:t>
      </w:r>
      <w:proofErr w:type="spellStart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current</w:t>
      </w:r>
      <w:proofErr w:type="spellEnd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 xml:space="preserve"> </w:t>
      </w:r>
      <w:proofErr w:type="spellStart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chateau</w:t>
      </w:r>
      <w:proofErr w:type="spellEnd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 xml:space="preserve"> </w:t>
      </w:r>
      <w:proofErr w:type="spellStart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hotel</w:t>
      </w:r>
      <w:proofErr w:type="spellEnd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 xml:space="preserve">. No </w:t>
      </w:r>
      <w:proofErr w:type="spellStart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expence</w:t>
      </w:r>
      <w:proofErr w:type="spellEnd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 xml:space="preserve"> has been </w:t>
      </w:r>
      <w:proofErr w:type="spellStart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spared</w:t>
      </w:r>
      <w:proofErr w:type="spellEnd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 xml:space="preserve"> in </w:t>
      </w:r>
      <w:proofErr w:type="spellStart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catering</w:t>
      </w:r>
      <w:proofErr w:type="spellEnd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 xml:space="preserve"> to </w:t>
      </w:r>
      <w:proofErr w:type="spellStart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guests</w:t>
      </w:r>
      <w:proofErr w:type="spellEnd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 xml:space="preserve"> to a </w:t>
      </w:r>
      <w:proofErr w:type="spellStart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level</w:t>
      </w:r>
      <w:proofErr w:type="spellEnd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 xml:space="preserve"> not </w:t>
      </w:r>
      <w:proofErr w:type="spellStart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outdone</w:t>
      </w:r>
      <w:proofErr w:type="spellEnd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 xml:space="preserve"> by </w:t>
      </w:r>
      <w:proofErr w:type="spellStart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any</w:t>
      </w:r>
      <w:proofErr w:type="spellEnd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 xml:space="preserve"> </w:t>
      </w:r>
      <w:proofErr w:type="spellStart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other</w:t>
      </w:r>
      <w:proofErr w:type="spellEnd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 xml:space="preserve"> </w:t>
      </w:r>
      <w:proofErr w:type="spellStart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tourist</w:t>
      </w:r>
      <w:proofErr w:type="spellEnd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 xml:space="preserve"> </w:t>
      </w:r>
      <w:proofErr w:type="spellStart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lodging</w:t>
      </w:r>
      <w:proofErr w:type="spellEnd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 xml:space="preserve">. </w:t>
      </w:r>
      <w:proofErr w:type="spellStart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Her</w:t>
      </w:r>
      <w:proofErr w:type="spellEnd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 xml:space="preserve"> staff </w:t>
      </w:r>
      <w:proofErr w:type="spellStart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keep</w:t>
      </w:r>
      <w:proofErr w:type="spellEnd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 xml:space="preserve"> the place running in top </w:t>
      </w:r>
      <w:proofErr w:type="spellStart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form</w:t>
      </w:r>
      <w:proofErr w:type="spellEnd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 xml:space="preserve">. In short, </w:t>
      </w:r>
      <w:proofErr w:type="spellStart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this</w:t>
      </w:r>
      <w:proofErr w:type="spellEnd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 xml:space="preserve"> place </w:t>
      </w:r>
      <w:proofErr w:type="spellStart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is</w:t>
      </w:r>
      <w:proofErr w:type="spellEnd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 xml:space="preserve"> </w:t>
      </w:r>
      <w:proofErr w:type="gramStart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a</w:t>
      </w:r>
      <w:proofErr w:type="gramEnd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 xml:space="preserve"> must for </w:t>
      </w:r>
      <w:proofErr w:type="spellStart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travelers</w:t>
      </w:r>
      <w:proofErr w:type="spellEnd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 xml:space="preserve"> </w:t>
      </w:r>
      <w:proofErr w:type="spellStart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looking</w:t>
      </w:r>
      <w:proofErr w:type="spellEnd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 xml:space="preserve"> for a </w:t>
      </w:r>
      <w:proofErr w:type="spellStart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halfway</w:t>
      </w:r>
      <w:proofErr w:type="spellEnd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 xml:space="preserve"> </w:t>
      </w:r>
      <w:proofErr w:type="spellStart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stopover</w:t>
      </w:r>
      <w:proofErr w:type="spellEnd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 xml:space="preserve"> </w:t>
      </w:r>
      <w:proofErr w:type="spellStart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between</w:t>
      </w:r>
      <w:proofErr w:type="spellEnd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 xml:space="preserve"> PEI and </w:t>
      </w:r>
      <w:proofErr w:type="spellStart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Montreal</w:t>
      </w:r>
      <w:proofErr w:type="spellEnd"/>
      <w:r w:rsidRPr="008F1442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 xml:space="preserve">." </w:t>
      </w:r>
    </w:p>
    <w:p w:rsidR="00405799" w:rsidRDefault="00405799"/>
    <w:sectPr w:rsidR="0040579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42"/>
    <w:rsid w:val="0027663F"/>
    <w:rsid w:val="00405799"/>
    <w:rsid w:val="008F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6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9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52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14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54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62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71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23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99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8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2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55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65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72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39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chateaufraser.com" TargetMode="External"/><Relationship Id="rId5" Type="http://schemas.openxmlformats.org/officeDocument/2006/relationships/hyperlink" Target="mailto:spgagnon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COGI-OMH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2020-05-02T12:28:00Z</dcterms:created>
  <dcterms:modified xsi:type="dcterms:W3CDTF">2020-05-02T12:28:00Z</dcterms:modified>
</cp:coreProperties>
</file>